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73" w:rsidRPr="003247C7" w:rsidRDefault="004E2BB8" w:rsidP="00426DC9">
      <w:pPr>
        <w:pStyle w:val="a3"/>
        <w:contextualSpacing w:val="0"/>
        <w:jc w:val="center"/>
        <w:rPr>
          <w:rFonts w:ascii="Times New Roman" w:hAnsi="Times New Roman" w:cs="Times New Roman"/>
          <w:b/>
        </w:rPr>
      </w:pPr>
      <w:r w:rsidRPr="003247C7">
        <w:rPr>
          <w:rFonts w:ascii="Times New Roman" w:hAnsi="Times New Roman" w:cs="Times New Roman"/>
          <w:b/>
        </w:rPr>
        <w:t>Список волонтёров шта</w:t>
      </w:r>
      <w:r w:rsidR="00FD0BA0" w:rsidRPr="003247C7">
        <w:rPr>
          <w:rFonts w:ascii="Times New Roman" w:hAnsi="Times New Roman" w:cs="Times New Roman"/>
          <w:b/>
        </w:rPr>
        <w:t>ба «Добродетель»</w:t>
      </w:r>
      <w:r w:rsidR="0081311D" w:rsidRPr="003247C7">
        <w:rPr>
          <w:rFonts w:ascii="Times New Roman" w:hAnsi="Times New Roman" w:cs="Times New Roman"/>
          <w:b/>
        </w:rPr>
        <w:t xml:space="preserve"> 2021-2022</w:t>
      </w:r>
      <w:r w:rsidR="00426DC9" w:rsidRPr="003247C7">
        <w:rPr>
          <w:rFonts w:ascii="Times New Roman" w:hAnsi="Times New Roman" w:cs="Times New Roman"/>
          <w:b/>
        </w:rPr>
        <w:t xml:space="preserve"> </w:t>
      </w:r>
      <w:proofErr w:type="spellStart"/>
      <w:r w:rsidR="00426DC9" w:rsidRPr="003247C7">
        <w:rPr>
          <w:rFonts w:ascii="Times New Roman" w:hAnsi="Times New Roman" w:cs="Times New Roman"/>
          <w:b/>
        </w:rPr>
        <w:t>уч</w:t>
      </w:r>
      <w:proofErr w:type="spellEnd"/>
      <w:r w:rsidR="00426DC9" w:rsidRPr="003247C7">
        <w:rPr>
          <w:rFonts w:ascii="Times New Roman" w:hAnsi="Times New Roman" w:cs="Times New Roman"/>
          <w:b/>
        </w:rPr>
        <w:t>. год</w:t>
      </w:r>
    </w:p>
    <w:tbl>
      <w:tblPr>
        <w:tblStyle w:val="a4"/>
        <w:tblW w:w="0" w:type="auto"/>
        <w:tblInd w:w="534" w:type="dxa"/>
        <w:tblLook w:val="04A0"/>
      </w:tblPr>
      <w:tblGrid>
        <w:gridCol w:w="806"/>
        <w:gridCol w:w="3588"/>
        <w:gridCol w:w="720"/>
        <w:gridCol w:w="2398"/>
        <w:gridCol w:w="1339"/>
      </w:tblGrid>
      <w:tr w:rsidR="00CB50A9" w:rsidRPr="003247C7" w:rsidTr="00FD0BA0">
        <w:tc>
          <w:tcPr>
            <w:tcW w:w="806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88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720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8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339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Группа</w:t>
            </w:r>
          </w:p>
        </w:tc>
      </w:tr>
      <w:tr w:rsidR="00CB50A9" w:rsidRPr="003247C7" w:rsidTr="00FD0BA0">
        <w:tc>
          <w:tcPr>
            <w:tcW w:w="806" w:type="dxa"/>
          </w:tcPr>
          <w:p w:rsidR="00E018E1" w:rsidRPr="003247C7" w:rsidRDefault="00E018E1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Абрамова Светлана</w:t>
            </w:r>
            <w:r w:rsidR="00261ECB" w:rsidRPr="003247C7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720" w:type="dxa"/>
          </w:tcPr>
          <w:p w:rsidR="00E018E1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E018E1" w:rsidRPr="003247C7" w:rsidRDefault="003D3955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3247C7" w:rsidRDefault="00261ECB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CB50A9" w:rsidRPr="003247C7" w:rsidTr="00FD0BA0">
        <w:tc>
          <w:tcPr>
            <w:tcW w:w="806" w:type="dxa"/>
          </w:tcPr>
          <w:p w:rsidR="00E018E1" w:rsidRPr="003247C7" w:rsidRDefault="00E018E1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Бессолова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Валерия Алексеевна</w:t>
            </w:r>
          </w:p>
        </w:tc>
        <w:tc>
          <w:tcPr>
            <w:tcW w:w="720" w:type="dxa"/>
          </w:tcPr>
          <w:p w:rsidR="00E018E1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E018E1" w:rsidRPr="003247C7" w:rsidRDefault="00E018E1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</w:tr>
      <w:tr w:rsidR="00CB50A9" w:rsidRPr="003247C7" w:rsidTr="00FD0BA0">
        <w:tc>
          <w:tcPr>
            <w:tcW w:w="806" w:type="dxa"/>
          </w:tcPr>
          <w:p w:rsidR="00E018E1" w:rsidRPr="003247C7" w:rsidRDefault="00E018E1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Елькина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720" w:type="dxa"/>
          </w:tcPr>
          <w:p w:rsidR="00E018E1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E018E1" w:rsidRPr="003247C7" w:rsidRDefault="003D3955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CB50A9" w:rsidRPr="003247C7" w:rsidTr="00FD0BA0">
        <w:tc>
          <w:tcPr>
            <w:tcW w:w="806" w:type="dxa"/>
          </w:tcPr>
          <w:p w:rsidR="00E018E1" w:rsidRPr="003247C7" w:rsidRDefault="00E018E1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Зеленина Дарья Сергеевна</w:t>
            </w:r>
          </w:p>
        </w:tc>
        <w:tc>
          <w:tcPr>
            <w:tcW w:w="720" w:type="dxa"/>
          </w:tcPr>
          <w:p w:rsidR="00E018E1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CB50A9" w:rsidRPr="003247C7" w:rsidTr="00FD0BA0">
        <w:tc>
          <w:tcPr>
            <w:tcW w:w="806" w:type="dxa"/>
          </w:tcPr>
          <w:p w:rsidR="00E018E1" w:rsidRPr="003247C7" w:rsidRDefault="00E018E1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Коковина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720" w:type="dxa"/>
          </w:tcPr>
          <w:p w:rsidR="00E018E1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E018E1" w:rsidRPr="003247C7" w:rsidRDefault="003D3955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</w:tr>
      <w:tr w:rsidR="00CB50A9" w:rsidRPr="003247C7" w:rsidTr="00FD0BA0">
        <w:tc>
          <w:tcPr>
            <w:tcW w:w="806" w:type="dxa"/>
          </w:tcPr>
          <w:p w:rsidR="00CB50A9" w:rsidRPr="003247C7" w:rsidRDefault="00CB50A9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B50A9" w:rsidRPr="003247C7" w:rsidRDefault="00CB50A9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Кислёва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Екатерина Григорьевна</w:t>
            </w:r>
          </w:p>
        </w:tc>
        <w:tc>
          <w:tcPr>
            <w:tcW w:w="720" w:type="dxa"/>
          </w:tcPr>
          <w:p w:rsidR="00CB50A9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CB50A9" w:rsidRPr="003247C7" w:rsidRDefault="00261ECB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Фармацевтический</w:t>
            </w:r>
          </w:p>
        </w:tc>
        <w:tc>
          <w:tcPr>
            <w:tcW w:w="1339" w:type="dxa"/>
          </w:tcPr>
          <w:p w:rsidR="00CB50A9" w:rsidRPr="003247C7" w:rsidRDefault="00261ECB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CB50A9" w:rsidRPr="003247C7" w:rsidTr="00FD0BA0">
        <w:tc>
          <w:tcPr>
            <w:tcW w:w="806" w:type="dxa"/>
          </w:tcPr>
          <w:p w:rsidR="00CB50A9" w:rsidRPr="003247C7" w:rsidRDefault="00CB50A9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B50A9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Рогозина Марта Дмитриевна</w:t>
            </w:r>
          </w:p>
        </w:tc>
        <w:tc>
          <w:tcPr>
            <w:tcW w:w="720" w:type="dxa"/>
          </w:tcPr>
          <w:p w:rsidR="00CB50A9" w:rsidRPr="003247C7" w:rsidRDefault="0081311D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CB50A9" w:rsidRPr="003247C7" w:rsidRDefault="00FD0BA0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Медико-профилактическое дело</w:t>
            </w:r>
            <w:r w:rsidR="003D3955" w:rsidRPr="003247C7">
              <w:rPr>
                <w:rFonts w:ascii="Times New Roman" w:hAnsi="Times New Roman" w:cs="Times New Roman"/>
              </w:rPr>
              <w:t xml:space="preserve"> и Медицинская биохимия</w:t>
            </w:r>
          </w:p>
        </w:tc>
        <w:tc>
          <w:tcPr>
            <w:tcW w:w="1339" w:type="dxa"/>
          </w:tcPr>
          <w:p w:rsidR="00CB50A9" w:rsidRPr="003247C7" w:rsidRDefault="00CB50A9" w:rsidP="00E018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</w:tr>
      <w:tr w:rsidR="00CB50A9" w:rsidRPr="003247C7" w:rsidTr="00FD0BA0">
        <w:tc>
          <w:tcPr>
            <w:tcW w:w="806" w:type="dxa"/>
          </w:tcPr>
          <w:p w:rsidR="00CB50A9" w:rsidRPr="003247C7" w:rsidRDefault="00CB50A9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Соколова Екатерина Денисовна</w:t>
            </w:r>
          </w:p>
        </w:tc>
        <w:tc>
          <w:tcPr>
            <w:tcW w:w="720" w:type="dxa"/>
          </w:tcPr>
          <w:p w:rsidR="00CB50A9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CB50A9" w:rsidRPr="003247C7" w:rsidTr="00FD0BA0">
        <w:tc>
          <w:tcPr>
            <w:tcW w:w="806" w:type="dxa"/>
          </w:tcPr>
          <w:p w:rsidR="00CB50A9" w:rsidRPr="003247C7" w:rsidRDefault="00CB50A9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Уральская Екатерина Романовна</w:t>
            </w:r>
          </w:p>
        </w:tc>
        <w:tc>
          <w:tcPr>
            <w:tcW w:w="720" w:type="dxa"/>
          </w:tcPr>
          <w:p w:rsidR="00CB50A9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Фармацевтический</w:t>
            </w:r>
          </w:p>
        </w:tc>
        <w:tc>
          <w:tcPr>
            <w:tcW w:w="1339" w:type="dxa"/>
          </w:tcPr>
          <w:p w:rsidR="00CB50A9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</w:tr>
      <w:tr w:rsidR="00FD0BA0" w:rsidRPr="003247C7" w:rsidTr="00FD0BA0">
        <w:tc>
          <w:tcPr>
            <w:tcW w:w="806" w:type="dxa"/>
          </w:tcPr>
          <w:p w:rsidR="00FD0BA0" w:rsidRPr="003247C7" w:rsidRDefault="00FD0BA0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D0BA0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Меньшиков Даниил Романович</w:t>
            </w:r>
          </w:p>
        </w:tc>
        <w:tc>
          <w:tcPr>
            <w:tcW w:w="720" w:type="dxa"/>
          </w:tcPr>
          <w:p w:rsidR="00FD0BA0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FD0BA0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B660A4" w:rsidRPr="003247C7" w:rsidRDefault="00FD0BA0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B660A4" w:rsidRPr="003247C7" w:rsidTr="00FD0BA0">
        <w:tc>
          <w:tcPr>
            <w:tcW w:w="806" w:type="dxa"/>
          </w:tcPr>
          <w:p w:rsidR="00B660A4" w:rsidRPr="003247C7" w:rsidRDefault="00B660A4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Погудин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Павел Николаевич</w:t>
            </w:r>
          </w:p>
        </w:tc>
        <w:tc>
          <w:tcPr>
            <w:tcW w:w="720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98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B660A4" w:rsidRPr="003247C7" w:rsidTr="00FD0BA0">
        <w:tc>
          <w:tcPr>
            <w:tcW w:w="806" w:type="dxa"/>
          </w:tcPr>
          <w:p w:rsidR="00B660A4" w:rsidRPr="003247C7" w:rsidRDefault="00B660A4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Данилейко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Ольга</w:t>
            </w:r>
            <w:r w:rsidR="001337DB" w:rsidRPr="003247C7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720" w:type="dxa"/>
          </w:tcPr>
          <w:p w:rsidR="00B660A4" w:rsidRPr="003247C7" w:rsidRDefault="001337DB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B660A4" w:rsidRPr="003247C7" w:rsidRDefault="001337DB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Фармацевтический</w:t>
            </w:r>
          </w:p>
        </w:tc>
        <w:tc>
          <w:tcPr>
            <w:tcW w:w="1339" w:type="dxa"/>
          </w:tcPr>
          <w:p w:rsidR="00B660A4" w:rsidRPr="003247C7" w:rsidRDefault="001337DB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</w:tr>
      <w:tr w:rsidR="00B660A4" w:rsidRPr="003247C7" w:rsidTr="00FD0BA0">
        <w:tc>
          <w:tcPr>
            <w:tcW w:w="806" w:type="dxa"/>
          </w:tcPr>
          <w:p w:rsidR="00B660A4" w:rsidRPr="003247C7" w:rsidRDefault="00B660A4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660A4" w:rsidRPr="003247C7" w:rsidRDefault="00B660A4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 xml:space="preserve">Завьялова Татьяна </w:t>
            </w:r>
            <w:r w:rsidR="0081311D" w:rsidRPr="003247C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20" w:type="dxa"/>
          </w:tcPr>
          <w:p w:rsidR="00B660A4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B660A4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B660A4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81311D" w:rsidRPr="003247C7" w:rsidTr="00FD0BA0">
        <w:tc>
          <w:tcPr>
            <w:tcW w:w="806" w:type="dxa"/>
          </w:tcPr>
          <w:p w:rsidR="0081311D" w:rsidRPr="003247C7" w:rsidRDefault="0081311D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Селянина Екатерина</w:t>
            </w:r>
          </w:p>
        </w:tc>
        <w:tc>
          <w:tcPr>
            <w:tcW w:w="720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339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  <w:tr w:rsidR="0081311D" w:rsidRPr="003247C7" w:rsidTr="00FD0BA0">
        <w:tc>
          <w:tcPr>
            <w:tcW w:w="806" w:type="dxa"/>
          </w:tcPr>
          <w:p w:rsidR="0081311D" w:rsidRPr="003247C7" w:rsidRDefault="0081311D" w:rsidP="00CB50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247C7">
              <w:rPr>
                <w:rFonts w:ascii="Times New Roman" w:hAnsi="Times New Roman" w:cs="Times New Roman"/>
              </w:rPr>
              <w:t>Тюлюбаева</w:t>
            </w:r>
            <w:proofErr w:type="spellEnd"/>
            <w:r w:rsidRPr="003247C7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720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8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1339" w:type="dxa"/>
          </w:tcPr>
          <w:p w:rsidR="0081311D" w:rsidRPr="003247C7" w:rsidRDefault="0081311D" w:rsidP="00A31D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47C7">
              <w:rPr>
                <w:rFonts w:ascii="Times New Roman" w:hAnsi="Times New Roman" w:cs="Times New Roman"/>
              </w:rPr>
              <w:t>1</w:t>
            </w:r>
          </w:p>
        </w:tc>
      </w:tr>
    </w:tbl>
    <w:p w:rsidR="00E018E1" w:rsidRPr="003247C7" w:rsidRDefault="00E018E1" w:rsidP="00E018E1">
      <w:pPr>
        <w:pStyle w:val="a3"/>
        <w:rPr>
          <w:rFonts w:ascii="Times New Roman" w:hAnsi="Times New Roman" w:cs="Times New Roman"/>
        </w:rPr>
      </w:pPr>
    </w:p>
    <w:sectPr w:rsidR="00E018E1" w:rsidRPr="003247C7" w:rsidSect="0084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4D26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1FC2"/>
    <w:multiLevelType w:val="hybridMultilevel"/>
    <w:tmpl w:val="24C4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2C38"/>
    <w:multiLevelType w:val="hybridMultilevel"/>
    <w:tmpl w:val="1D6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46488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53F05"/>
    <w:multiLevelType w:val="hybridMultilevel"/>
    <w:tmpl w:val="762C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6570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58"/>
    <w:rsid w:val="00110EEE"/>
    <w:rsid w:val="001337DB"/>
    <w:rsid w:val="00136AFD"/>
    <w:rsid w:val="00145606"/>
    <w:rsid w:val="00261ECB"/>
    <w:rsid w:val="002929E4"/>
    <w:rsid w:val="002A745B"/>
    <w:rsid w:val="003247C7"/>
    <w:rsid w:val="003D3955"/>
    <w:rsid w:val="00426DC9"/>
    <w:rsid w:val="004E2BB8"/>
    <w:rsid w:val="006E61AC"/>
    <w:rsid w:val="0081311D"/>
    <w:rsid w:val="008411DA"/>
    <w:rsid w:val="00AC2658"/>
    <w:rsid w:val="00B660A4"/>
    <w:rsid w:val="00CB50A9"/>
    <w:rsid w:val="00E018E1"/>
    <w:rsid w:val="00F1310E"/>
    <w:rsid w:val="00F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8"/>
    <w:pPr>
      <w:ind w:left="720"/>
      <w:contextualSpacing/>
    </w:pPr>
  </w:style>
  <w:style w:type="table" w:styleId="a4">
    <w:name w:val="Table Grid"/>
    <w:basedOn w:val="a1"/>
    <w:uiPriority w:val="59"/>
    <w:rsid w:val="00E0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Зеленина</dc:creator>
  <cp:lastModifiedBy>Канева</cp:lastModifiedBy>
  <cp:revision>3</cp:revision>
  <dcterms:created xsi:type="dcterms:W3CDTF">2021-09-19T19:21:00Z</dcterms:created>
  <dcterms:modified xsi:type="dcterms:W3CDTF">2021-10-26T09:03:00Z</dcterms:modified>
</cp:coreProperties>
</file>